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D5" w:rsidRDefault="006E06D5" w:rsidP="006E06D5">
      <w:pPr>
        <w:rPr>
          <w:sz w:val="28"/>
          <w:szCs w:val="28"/>
          <w:u w:val="single"/>
        </w:rPr>
      </w:pPr>
      <w:r w:rsidRPr="00422700">
        <w:rPr>
          <w:sz w:val="28"/>
          <w:szCs w:val="28"/>
        </w:rPr>
        <w:t xml:space="preserve">Regulamin : </w:t>
      </w:r>
      <w:r w:rsidRPr="00422700">
        <w:rPr>
          <w:sz w:val="28"/>
          <w:szCs w:val="28"/>
          <w:u w:val="single"/>
        </w:rPr>
        <w:t>Plakat na 100-lecie odzyskania przez Polskę niepodległości</w:t>
      </w:r>
    </w:p>
    <w:p w:rsidR="006E06D5" w:rsidRDefault="006E06D5" w:rsidP="006E06D5">
      <w:bookmarkStart w:id="0" w:name="_GoBack"/>
      <w:bookmarkEnd w:id="0"/>
    </w:p>
    <w:p w:rsidR="006E06D5" w:rsidRDefault="006E06D5" w:rsidP="006E06D5">
      <w:r w:rsidRPr="00422700">
        <w:t>Plakat w</w:t>
      </w:r>
      <w:r>
        <w:t>ykonuje każda klasa.</w:t>
      </w:r>
    </w:p>
    <w:p w:rsidR="006E06D5" w:rsidRDefault="006E06D5" w:rsidP="006E06D5">
      <w:r>
        <w:t>Technika dowolna</w:t>
      </w:r>
    </w:p>
    <w:p w:rsidR="006E06D5" w:rsidRDefault="006E06D5" w:rsidP="006E06D5">
      <w:r>
        <w:t>Format: duży karton</w:t>
      </w:r>
    </w:p>
    <w:p w:rsidR="006E06D5" w:rsidRDefault="006E06D5" w:rsidP="006E06D5">
      <w:r>
        <w:t xml:space="preserve">Prace należy wykonać do 10 czerwca 2018r. </w:t>
      </w:r>
    </w:p>
    <w:p w:rsidR="007A54F5" w:rsidRDefault="007A54F5"/>
    <w:sectPr w:rsidR="007A5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D5"/>
    <w:rsid w:val="006E06D5"/>
    <w:rsid w:val="007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03</cp:lastModifiedBy>
  <cp:revision>1</cp:revision>
  <dcterms:created xsi:type="dcterms:W3CDTF">2018-05-10T04:41:00Z</dcterms:created>
  <dcterms:modified xsi:type="dcterms:W3CDTF">2018-05-10T04:41:00Z</dcterms:modified>
</cp:coreProperties>
</file>